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46A" w:rsidRDefault="0065746A" w:rsidP="0065746A">
      <w:pPr>
        <w:pStyle w:val="Heading2"/>
        <w:rPr>
          <w:rFonts w:cs="Calibri"/>
          <w:kern w:val="28"/>
        </w:rPr>
      </w:pPr>
      <w:bookmarkStart w:id="0" w:name="_Toc328694941"/>
      <w:bookmarkStart w:id="1" w:name="Encumbrance"/>
      <w:r>
        <w:rPr>
          <w:kern w:val="28"/>
        </w:rPr>
        <w:t>Encumbrance, Feb. 2006</w:t>
      </w:r>
      <w:bookmarkEnd w:id="0"/>
      <w:r>
        <w:rPr>
          <w:kern w:val="28"/>
        </w:rPr>
        <w:t xml:space="preserve"> </w:t>
      </w:r>
    </w:p>
    <w:bookmarkEnd w:id="1"/>
    <w:p w:rsidR="0065746A" w:rsidRDefault="0065746A" w:rsidP="0065746A">
      <w:pPr>
        <w:pStyle w:val="Heading1"/>
        <w:rPr>
          <w:rFonts w:cs="Calibri"/>
          <w:kern w:val="28"/>
        </w:rPr>
      </w:pPr>
    </w:p>
    <w:p w:rsidR="0065746A" w:rsidRDefault="0065746A" w:rsidP="0065746A">
      <w:pPr>
        <w:pStyle w:val="Heading1"/>
        <w:rPr>
          <w:rFonts w:cs="Calibri"/>
          <w:kern w:val="28"/>
        </w:rPr>
      </w:pPr>
      <w:r>
        <w:rPr>
          <w:rFonts w:cs="Calibri"/>
          <w:b w:val="0"/>
          <w:bCs w:val="0"/>
          <w:noProof/>
          <w:kern w:val="28"/>
        </w:rPr>
        <w:drawing>
          <wp:inline distT="0" distB="0" distL="0" distR="0" wp14:anchorId="6A4299DF" wp14:editId="1815E2C5">
            <wp:extent cx="4830984" cy="4666593"/>
            <wp:effectExtent l="19050" t="0" r="7716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29" cy="46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</w:p>
    <w:p w:rsidR="0065746A" w:rsidRDefault="0065746A" w:rsidP="0065746A">
      <w:pPr>
        <w:pStyle w:val="Heading2"/>
      </w:pPr>
    </w:p>
    <w:p w:rsidR="0065746A" w:rsidRDefault="0065746A" w:rsidP="0065746A">
      <w:pPr>
        <w:pStyle w:val="Heading2"/>
      </w:pPr>
      <w:bookmarkStart w:id="2" w:name="_/"/>
      <w:bookmarkEnd w:id="2"/>
      <w:r>
        <w:rPr>
          <w:b w:val="0"/>
          <w:bCs w:val="0"/>
          <w:noProof/>
        </w:rPr>
        <w:lastRenderedPageBreak/>
        <w:drawing>
          <wp:inline distT="0" distB="0" distL="0" distR="0" wp14:anchorId="1AA9627B" wp14:editId="6F33C406">
            <wp:extent cx="5751195" cy="6184265"/>
            <wp:effectExtent l="1905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618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</w:p>
    <w:p w:rsidR="0065746A" w:rsidRDefault="0065746A" w:rsidP="0065746A">
      <w:pPr>
        <w:pStyle w:val="Heading2"/>
      </w:pPr>
    </w:p>
    <w:p w:rsidR="0065746A" w:rsidRDefault="0065746A" w:rsidP="0065746A">
      <w:pPr>
        <w:pStyle w:val="Heading2"/>
      </w:pPr>
    </w:p>
    <w:p w:rsidR="0065746A" w:rsidRDefault="0065746A" w:rsidP="0065746A">
      <w:pPr>
        <w:pStyle w:val="Heading2"/>
      </w:pPr>
    </w:p>
    <w:p w:rsidR="0065746A" w:rsidRDefault="0065746A" w:rsidP="0065746A"/>
    <w:p w:rsidR="0065746A" w:rsidRDefault="0065746A" w:rsidP="0065746A">
      <w:r>
        <w:rPr>
          <w:noProof/>
        </w:rPr>
        <w:lastRenderedPageBreak/>
        <w:drawing>
          <wp:inline distT="0" distB="0" distL="0" distR="0" wp14:anchorId="2FF414FD" wp14:editId="41D5FCA9">
            <wp:extent cx="5940316" cy="7120573"/>
            <wp:effectExtent l="19050" t="0" r="3284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11" cy="71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100B7A" w:rsidRDefault="0065746A" w:rsidP="0065746A">
      <w:r>
        <w:rPr>
          <w:noProof/>
        </w:rPr>
        <w:lastRenderedPageBreak/>
        <w:drawing>
          <wp:inline distT="0" distB="0" distL="0" distR="0" wp14:anchorId="494AB590" wp14:editId="52242ACE">
            <wp:extent cx="5360035" cy="586486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586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</w:p>
    <w:p w:rsidR="0065746A" w:rsidRDefault="0065746A" w:rsidP="0065746A">
      <w:pPr>
        <w:pStyle w:val="Heading2"/>
      </w:pPr>
      <w:bookmarkStart w:id="3" w:name="_Exh._68,_p."/>
      <w:bookmarkStart w:id="4" w:name="_Toc328694942"/>
      <w:bookmarkEnd w:id="3"/>
      <w:r>
        <w:t xml:space="preserve">Exh. 68, p. 30-32 Original Handwritten Schedule 5/3/06 – </w:t>
      </w:r>
      <w:r w:rsidRPr="004C39D3">
        <w:rPr>
          <w:u w:val="single"/>
        </w:rPr>
        <w:t>OUTDATED FORM</w:t>
      </w:r>
      <w:bookmarkEnd w:id="4"/>
    </w:p>
    <w:p w:rsidR="0065746A" w:rsidRDefault="0065746A" w:rsidP="0065746A">
      <w:pPr>
        <w:pStyle w:val="Heading2"/>
      </w:pPr>
      <w:r>
        <w:t xml:space="preserve"> </w:t>
      </w:r>
      <w:bookmarkStart w:id="5" w:name="_Toc328694943"/>
      <w:r w:rsidRPr="004C39D3">
        <w:rPr>
          <w:noProof/>
        </w:rPr>
        <w:drawing>
          <wp:inline distT="0" distB="0" distL="0" distR="0" wp14:anchorId="508B0457" wp14:editId="00325FD7">
            <wp:extent cx="4978619" cy="617439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72" cy="617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n.</w:t>
      </w:r>
      <w:bookmarkEnd w:id="5"/>
      <w:r w:rsidRPr="00FD458D">
        <w:rPr>
          <w:noProof/>
        </w:rPr>
        <w:t xml:space="preserve"> </w:t>
      </w:r>
    </w:p>
    <w:p w:rsidR="0065746A" w:rsidRDefault="0065746A" w:rsidP="0065746A">
      <w:r>
        <w:rPr>
          <w:noProof/>
        </w:rPr>
        <w:lastRenderedPageBreak/>
        <w:drawing>
          <wp:inline distT="0" distB="0" distL="0" distR="0" wp14:anchorId="2793739A" wp14:editId="5EC6B323">
            <wp:extent cx="3762375" cy="556831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5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495308" w:rsidRDefault="0065746A" w:rsidP="0065746A">
      <w:r>
        <w:rPr>
          <w:noProof/>
        </w:rPr>
        <w:lastRenderedPageBreak/>
        <w:drawing>
          <wp:inline distT="0" distB="0" distL="0" distR="0" wp14:anchorId="07D325ED" wp14:editId="4A62B144">
            <wp:extent cx="4295775" cy="574357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6" w:name="_Exh.68,_p._21"/>
      <w:bookmarkStart w:id="7" w:name="_Toc328694944"/>
      <w:bookmarkEnd w:id="6"/>
      <w:r>
        <w:lastRenderedPageBreak/>
        <w:t>Exh.68, p. 21</w:t>
      </w:r>
      <w:bookmarkEnd w:id="7"/>
    </w:p>
    <w:p w:rsidR="0065746A" w:rsidRPr="00495308" w:rsidRDefault="0065746A" w:rsidP="0065746A">
      <w:r>
        <w:rPr>
          <w:noProof/>
        </w:rPr>
        <w:drawing>
          <wp:inline distT="0" distB="0" distL="0" distR="0" wp14:anchorId="47375213" wp14:editId="30546A9C">
            <wp:extent cx="5210175" cy="313372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8" w:name="_Exh.68,_p._31,"/>
      <w:bookmarkStart w:id="9" w:name="_Toc328694945"/>
      <w:bookmarkEnd w:id="8"/>
      <w:r>
        <w:t>Exh.68, p. 31, #11</w:t>
      </w:r>
      <w:bookmarkEnd w:id="9"/>
    </w:p>
    <w:p w:rsidR="0065746A" w:rsidRPr="00E13190" w:rsidRDefault="0065746A" w:rsidP="0065746A">
      <w:r>
        <w:rPr>
          <w:noProof/>
        </w:rPr>
        <w:drawing>
          <wp:inline distT="0" distB="0" distL="0" distR="0" wp14:anchorId="318AB5FE" wp14:editId="3174AA84">
            <wp:extent cx="5019675" cy="84772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10" w:name="_Exh.68,_p._26"/>
      <w:bookmarkStart w:id="11" w:name="_Toc328694946"/>
      <w:bookmarkEnd w:id="10"/>
      <w:r>
        <w:t>Exh.68, p. 26 – This is Pickelner’s office phone number</w:t>
      </w:r>
      <w:bookmarkEnd w:id="11"/>
    </w:p>
    <w:p w:rsidR="0065746A" w:rsidRPr="0024147A" w:rsidRDefault="0065746A" w:rsidP="0065746A"/>
    <w:p w:rsidR="0065746A" w:rsidRPr="00A1484D" w:rsidRDefault="0065746A" w:rsidP="0065746A">
      <w:r w:rsidRPr="0024147A">
        <w:rPr>
          <w:noProof/>
        </w:rPr>
        <w:lastRenderedPageBreak/>
        <w:drawing>
          <wp:inline distT="0" distB="0" distL="0" distR="0" wp14:anchorId="63BE4A3D" wp14:editId="16330085">
            <wp:extent cx="4857750" cy="64260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84" cy="643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12" w:name="_Exh.68,_p._68"/>
      <w:bookmarkStart w:id="13" w:name="_Toc328694947"/>
      <w:bookmarkEnd w:id="12"/>
      <w:r>
        <w:lastRenderedPageBreak/>
        <w:t>Exh.68, p. 68</w:t>
      </w:r>
      <w:bookmarkEnd w:id="13"/>
    </w:p>
    <w:p w:rsidR="0065746A" w:rsidRPr="00A1484D" w:rsidRDefault="0065746A" w:rsidP="0065746A">
      <w:r>
        <w:rPr>
          <w:noProof/>
        </w:rPr>
        <w:drawing>
          <wp:inline distT="0" distB="0" distL="0" distR="0" wp14:anchorId="3DA7B98B" wp14:editId="6685F16B">
            <wp:extent cx="4114800" cy="515302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144348" w:rsidRDefault="0065746A" w:rsidP="0065746A">
      <w:pPr>
        <w:pStyle w:val="Heading2"/>
      </w:pPr>
      <w:bookmarkStart w:id="14" w:name="_Exh.68,_p._40-41"/>
      <w:bookmarkStart w:id="15" w:name="_Toc328694948"/>
      <w:bookmarkEnd w:id="14"/>
      <w:r>
        <w:lastRenderedPageBreak/>
        <w:t>Exh.68, p. 40-41</w:t>
      </w:r>
      <w:bookmarkEnd w:id="15"/>
      <w:r>
        <w:t xml:space="preserve"> </w:t>
      </w:r>
    </w:p>
    <w:p w:rsidR="0065746A" w:rsidRDefault="0065746A" w:rsidP="0065746A">
      <w:pPr>
        <w:pStyle w:val="Heading2"/>
      </w:pPr>
      <w:r>
        <w:rPr>
          <w:b w:val="0"/>
          <w:bCs w:val="0"/>
          <w:noProof/>
        </w:rPr>
        <w:drawing>
          <wp:inline distT="0" distB="0" distL="0" distR="0" wp14:anchorId="3B8B939A" wp14:editId="74AA4CD7">
            <wp:extent cx="3867150" cy="5429250"/>
            <wp:effectExtent l="19050" t="0" r="0" b="0"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r>
        <w:rPr>
          <w:noProof/>
        </w:rPr>
        <w:drawing>
          <wp:inline distT="0" distB="0" distL="0" distR="0" wp14:anchorId="4452C266" wp14:editId="35F8AB48">
            <wp:extent cx="3543300" cy="2076450"/>
            <wp:effectExtent l="19050" t="0" r="0" b="0"/>
            <wp:docPr id="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16" w:name="_Exh.59,_p._33"/>
      <w:bookmarkStart w:id="17" w:name="_Toc328694949"/>
      <w:bookmarkEnd w:id="16"/>
      <w:r>
        <w:lastRenderedPageBreak/>
        <w:t>Exh.59, p. 33</w:t>
      </w:r>
      <w:bookmarkEnd w:id="17"/>
    </w:p>
    <w:p w:rsidR="0065746A" w:rsidRPr="00896004" w:rsidRDefault="0065746A" w:rsidP="0065746A">
      <w:r>
        <w:rPr>
          <w:noProof/>
        </w:rPr>
        <w:drawing>
          <wp:inline distT="0" distB="0" distL="0" distR="0" wp14:anchorId="1FCFB609" wp14:editId="7E8738AE">
            <wp:extent cx="2588501" cy="2833728"/>
            <wp:effectExtent l="19050" t="0" r="2299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86" cy="284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18" w:name="_Exh.68,_p._44"/>
      <w:bookmarkStart w:id="19" w:name="_Toc328694950"/>
      <w:bookmarkEnd w:id="18"/>
      <w:r>
        <w:t>Exh.68, p. 44</w:t>
      </w:r>
      <w:bookmarkEnd w:id="19"/>
    </w:p>
    <w:p w:rsidR="0065746A" w:rsidRPr="00353B7F" w:rsidRDefault="0065746A" w:rsidP="0065746A"/>
    <w:p w:rsidR="0065746A" w:rsidRDefault="0065746A" w:rsidP="0065746A">
      <w:pPr>
        <w:pStyle w:val="Heading2"/>
      </w:pPr>
      <w:r>
        <w:rPr>
          <w:b w:val="0"/>
          <w:bCs w:val="0"/>
          <w:noProof/>
        </w:rPr>
        <w:drawing>
          <wp:inline distT="0" distB="0" distL="0" distR="0" wp14:anchorId="24965B02" wp14:editId="372E0F81">
            <wp:extent cx="3058510" cy="4075426"/>
            <wp:effectExtent l="19050" t="0" r="8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99" cy="407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/>
    <w:p w:rsidR="0065746A" w:rsidRDefault="0065746A" w:rsidP="0065746A"/>
    <w:p w:rsidR="0065746A" w:rsidRDefault="0065746A" w:rsidP="0065746A">
      <w:pPr>
        <w:pStyle w:val="Heading2"/>
      </w:pPr>
      <w:bookmarkStart w:id="20" w:name="_Exh.68,_p._70"/>
      <w:bookmarkStart w:id="21" w:name="_Toc328694951"/>
      <w:bookmarkEnd w:id="20"/>
      <w:r>
        <w:t>Exh.68, p. 70</w:t>
      </w:r>
      <w:bookmarkEnd w:id="21"/>
    </w:p>
    <w:p w:rsidR="0065746A" w:rsidRDefault="0065746A" w:rsidP="0065746A">
      <w:r>
        <w:rPr>
          <w:noProof/>
        </w:rPr>
        <w:drawing>
          <wp:inline distT="0" distB="0" distL="0" distR="0" wp14:anchorId="7D158F0B" wp14:editId="3F1D8844">
            <wp:extent cx="4238625" cy="234315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/>
    <w:p w:rsidR="0065746A" w:rsidRDefault="0065746A" w:rsidP="0065746A">
      <w:r>
        <w:t xml:space="preserve">  </w:t>
      </w:r>
    </w:p>
    <w:p w:rsidR="0065746A" w:rsidRPr="00BF328B" w:rsidRDefault="0065746A" w:rsidP="0065746A">
      <w:r>
        <w:t xml:space="preserve">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B016880" wp14:editId="3012E180">
            <wp:extent cx="1057275" cy="629034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02" cy="63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22" w:name="_Exh.68,_p._30,"/>
      <w:bookmarkStart w:id="23" w:name="_Toc328694952"/>
      <w:bookmarkEnd w:id="22"/>
      <w:r>
        <w:t>Exh.68, p. 30, #4</w:t>
      </w:r>
      <w:bookmarkEnd w:id="23"/>
    </w:p>
    <w:p w:rsidR="0065746A" w:rsidRPr="004C4FFC" w:rsidRDefault="0065746A" w:rsidP="0065746A">
      <w:r>
        <w:rPr>
          <w:noProof/>
        </w:rPr>
        <w:drawing>
          <wp:inline distT="0" distB="0" distL="0" distR="0" wp14:anchorId="5F61ADA9" wp14:editId="41501525">
            <wp:extent cx="5361940" cy="1297693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02" cy="129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24" w:name="_Exh.68,_p._72"/>
      <w:bookmarkStart w:id="25" w:name="_Toc328694953"/>
      <w:bookmarkEnd w:id="24"/>
      <w:r>
        <w:lastRenderedPageBreak/>
        <w:t>Exh.68, p. 72 – 1 ½ days before creditors meeting; I don’t think I saw this until after the meeting.</w:t>
      </w:r>
      <w:bookmarkEnd w:id="25"/>
    </w:p>
    <w:p w:rsidR="0065746A" w:rsidRPr="004C4FFC" w:rsidRDefault="0065746A" w:rsidP="0065746A">
      <w:r>
        <w:rPr>
          <w:noProof/>
        </w:rPr>
        <w:drawing>
          <wp:inline distT="0" distB="0" distL="0" distR="0" wp14:anchorId="384803BC" wp14:editId="3DC40E3A">
            <wp:extent cx="5625005" cy="368332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72" cy="369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</w:p>
    <w:p w:rsidR="0065746A" w:rsidRDefault="0065746A" w:rsidP="0065746A">
      <w:pPr>
        <w:pStyle w:val="Heading2"/>
      </w:pPr>
      <w:bookmarkStart w:id="26" w:name="_Exh.59,_p._3"/>
      <w:bookmarkStart w:id="27" w:name="_Toc328694954"/>
      <w:bookmarkEnd w:id="26"/>
      <w:r>
        <w:t>Exh.59, p. 3</w:t>
      </w:r>
      <w:bookmarkEnd w:id="27"/>
    </w:p>
    <w:p w:rsidR="0065746A" w:rsidRPr="00896004" w:rsidRDefault="0065746A" w:rsidP="0065746A">
      <w:r>
        <w:rPr>
          <w:noProof/>
        </w:rPr>
        <w:drawing>
          <wp:inline distT="0" distB="0" distL="0" distR="0" wp14:anchorId="25629320" wp14:editId="51B2F41D">
            <wp:extent cx="2581275" cy="299085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28" w:name="_Exh.2"/>
      <w:bookmarkStart w:id="29" w:name="_Toc328694955"/>
      <w:bookmarkEnd w:id="28"/>
      <w:r>
        <w:lastRenderedPageBreak/>
        <w:t>Exh.2</w:t>
      </w:r>
      <w:bookmarkEnd w:id="29"/>
    </w:p>
    <w:p w:rsidR="0065746A" w:rsidRPr="00F93B36" w:rsidRDefault="0065746A" w:rsidP="0065746A">
      <w:r>
        <w:rPr>
          <w:noProof/>
        </w:rPr>
        <w:drawing>
          <wp:inline distT="0" distB="0" distL="0" distR="0" wp14:anchorId="594BCCEF" wp14:editId="4C01C2D7">
            <wp:extent cx="5210175" cy="5932805"/>
            <wp:effectExtent l="19050" t="0" r="9525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30" w:name="_Exh.68,_p._78"/>
      <w:bookmarkStart w:id="31" w:name="_Toc328694957"/>
      <w:bookmarkEnd w:id="30"/>
      <w:r>
        <w:lastRenderedPageBreak/>
        <w:t>Exh.68, p. 78 – Where’s an email telling me there IS a meeting?  She had Pickelner’s phone number if she couldn’t reach me?</w:t>
      </w:r>
      <w:bookmarkEnd w:id="31"/>
    </w:p>
    <w:p w:rsidR="0065746A" w:rsidRPr="00976CA3" w:rsidRDefault="0065746A" w:rsidP="0065746A">
      <w:r>
        <w:rPr>
          <w:noProof/>
        </w:rPr>
        <w:drawing>
          <wp:inline distT="0" distB="0" distL="0" distR="0" wp14:anchorId="7A9CA006" wp14:editId="65B3F1ED">
            <wp:extent cx="5581650" cy="24193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4C4FFC" w:rsidRDefault="0065746A" w:rsidP="0065746A"/>
    <w:p w:rsidR="0065746A" w:rsidRDefault="0065746A" w:rsidP="0065746A">
      <w:pPr>
        <w:pStyle w:val="Heading2"/>
      </w:pPr>
      <w:bookmarkStart w:id="32" w:name="_Exh.68,_p._80"/>
      <w:bookmarkStart w:id="33" w:name="_Toc328694958"/>
      <w:bookmarkEnd w:id="32"/>
      <w:r>
        <w:t>Exh.68, p. 80 –  Moving canceled the email account with the cable company.</w:t>
      </w:r>
      <w:bookmarkEnd w:id="33"/>
    </w:p>
    <w:p w:rsidR="0065746A" w:rsidRPr="00976CA3" w:rsidRDefault="0065746A" w:rsidP="0065746A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54F294" wp14:editId="2CEAFDAB">
            <wp:extent cx="5534025" cy="213360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34" w:name="_Exh.68,_p._81"/>
      <w:bookmarkStart w:id="35" w:name="_Toc328694959"/>
      <w:bookmarkEnd w:id="34"/>
      <w:r>
        <w:lastRenderedPageBreak/>
        <w:t>Exh.68, p. 81</w:t>
      </w:r>
      <w:bookmarkEnd w:id="35"/>
    </w:p>
    <w:p w:rsidR="0065746A" w:rsidRPr="00976CA3" w:rsidRDefault="0065746A" w:rsidP="0065746A">
      <w:r>
        <w:rPr>
          <w:noProof/>
        </w:rPr>
        <w:drawing>
          <wp:inline distT="0" distB="0" distL="0" distR="0" wp14:anchorId="4E126429" wp14:editId="329946F9">
            <wp:extent cx="5200650" cy="346710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774D24" w:rsidRDefault="0065746A" w:rsidP="0065746A">
      <w:pPr>
        <w:pStyle w:val="Heading2"/>
        <w:rPr>
          <w:caps/>
        </w:rPr>
      </w:pPr>
      <w:bookmarkStart w:id="36" w:name="_Exh.68,_p._86"/>
      <w:bookmarkStart w:id="37" w:name="_Toc328694960"/>
      <w:bookmarkEnd w:id="36"/>
      <w:r>
        <w:t>Exh.68, p. 86 – Email the afternoon before a meeting – I did not deliberately ignore emails, but I didn’t use email daily back then.  Besides, I would have been more likely to be checking in the morning at that.</w:t>
      </w:r>
      <w:bookmarkEnd w:id="37"/>
    </w:p>
    <w:p w:rsidR="0065746A" w:rsidRPr="00976CA3" w:rsidRDefault="0065746A" w:rsidP="0065746A">
      <w:r>
        <w:rPr>
          <w:noProof/>
        </w:rPr>
        <w:drawing>
          <wp:inline distT="0" distB="0" distL="0" distR="0" wp14:anchorId="3D447C46" wp14:editId="07605DA7">
            <wp:extent cx="5857875" cy="2419350"/>
            <wp:effectExtent l="19050" t="0" r="952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38" w:name="_Exh.68,_p._87"/>
      <w:bookmarkStart w:id="39" w:name="_Toc328694961"/>
      <w:bookmarkEnd w:id="38"/>
      <w:r>
        <w:lastRenderedPageBreak/>
        <w:t>Exh.68, p. 87 – Another email about a missed meeting.  We had talked 3 days earlier on the phone, &amp; she did not mention this meeting.  My response follows this email below.</w:t>
      </w:r>
      <w:bookmarkEnd w:id="39"/>
    </w:p>
    <w:p w:rsidR="0065746A" w:rsidRDefault="0065746A" w:rsidP="0065746A">
      <w:r>
        <w:rPr>
          <w:noProof/>
        </w:rPr>
        <w:drawing>
          <wp:inline distT="0" distB="0" distL="0" distR="0" wp14:anchorId="16F58971" wp14:editId="64A6693F">
            <wp:extent cx="5153025" cy="4976297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97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4B1C10" w:rsidRDefault="0065746A" w:rsidP="0065746A">
      <w:pPr>
        <w:pStyle w:val="Heading2"/>
      </w:pPr>
      <w:bookmarkStart w:id="40" w:name="_Toc328694962"/>
      <w:r>
        <w:lastRenderedPageBreak/>
        <w:t>My response  - showing I thought this was a meeting she had set up without notifying me.  I didn’t know we had this meeting set up from before.</w:t>
      </w:r>
      <w:r>
        <w:rPr>
          <w:noProof/>
        </w:rPr>
        <w:drawing>
          <wp:inline distT="0" distB="0" distL="0" distR="0" wp14:anchorId="5F2094BD" wp14:editId="7FF7045A">
            <wp:extent cx="5153025" cy="3432299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3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0"/>
    </w:p>
    <w:p w:rsidR="0065746A" w:rsidRDefault="0065746A" w:rsidP="0065746A">
      <w:pPr>
        <w:pStyle w:val="Heading2"/>
      </w:pPr>
      <w:bookmarkStart w:id="41" w:name="_Exh._59,_p._2"/>
      <w:bookmarkStart w:id="42" w:name="_Toc328694963"/>
      <w:bookmarkEnd w:id="41"/>
      <w:r>
        <w:t>Exh. 59, p. 3, Lines 7 – 8 – Error by stenographer on my name.  This was only one of many instances of “inaudible” or errors recorded.</w:t>
      </w:r>
      <w:bookmarkEnd w:id="42"/>
    </w:p>
    <w:p w:rsidR="0065746A" w:rsidRPr="00896004" w:rsidRDefault="0065746A" w:rsidP="0065746A">
      <w:r>
        <w:rPr>
          <w:noProof/>
        </w:rPr>
        <w:drawing>
          <wp:inline distT="0" distB="0" distL="0" distR="0" wp14:anchorId="426EEDE7" wp14:editId="34A97E7A">
            <wp:extent cx="2247900" cy="47625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43" w:name="_Exh._60,_p."/>
      <w:bookmarkStart w:id="44" w:name="_Toc328694964"/>
      <w:bookmarkEnd w:id="43"/>
      <w:r>
        <w:lastRenderedPageBreak/>
        <w:t>Exh. 60, p. 36</w:t>
      </w:r>
      <w:bookmarkEnd w:id="44"/>
    </w:p>
    <w:p w:rsidR="0065746A" w:rsidRPr="00653F25" w:rsidRDefault="0065746A" w:rsidP="0065746A">
      <w:r>
        <w:rPr>
          <w:noProof/>
        </w:rPr>
        <w:drawing>
          <wp:inline distT="0" distB="0" distL="0" distR="0" wp14:anchorId="6565D3B4" wp14:editId="0E7781E0">
            <wp:extent cx="3228975" cy="3717952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24" cy="372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45" w:name="_Exh._1_,"/>
      <w:bookmarkStart w:id="46" w:name="_Toc328694965"/>
      <w:bookmarkEnd w:id="45"/>
      <w:r>
        <w:t>Exh. 1 , p. 24</w:t>
      </w:r>
      <w:bookmarkEnd w:id="46"/>
    </w:p>
    <w:p w:rsidR="0065746A" w:rsidRPr="00653F25" w:rsidRDefault="0065746A" w:rsidP="0065746A">
      <w:r>
        <w:rPr>
          <w:noProof/>
        </w:rPr>
        <w:drawing>
          <wp:inline distT="0" distB="0" distL="0" distR="0" wp14:anchorId="19BE2DEB" wp14:editId="2FF4450C">
            <wp:extent cx="5943600" cy="1880539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47" w:name="_Toc328694966"/>
      <w:r>
        <w:t>Exh. 68, p. 30 , #4</w:t>
      </w:r>
      <w:bookmarkEnd w:id="47"/>
    </w:p>
    <w:p w:rsidR="0065746A" w:rsidRPr="000C320D" w:rsidRDefault="0065746A" w:rsidP="0065746A">
      <w:r>
        <w:rPr>
          <w:noProof/>
        </w:rPr>
        <w:drawing>
          <wp:inline distT="0" distB="0" distL="0" distR="0" wp14:anchorId="4909AB6F" wp14:editId="1302A582">
            <wp:extent cx="5095875" cy="12824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30" cy="128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F4761D" w:rsidRDefault="0065746A" w:rsidP="0065746A">
      <w:pPr>
        <w:pStyle w:val="Heading2"/>
        <w:rPr>
          <w:sz w:val="24"/>
          <w:szCs w:val="24"/>
        </w:rPr>
      </w:pPr>
      <w:bookmarkStart w:id="48" w:name="_Toc328694967"/>
      <w:r w:rsidRPr="00F4761D">
        <w:rPr>
          <w:sz w:val="24"/>
          <w:szCs w:val="24"/>
        </w:rPr>
        <w:lastRenderedPageBreak/>
        <w:t>Exh. 59, p. 3, Lines 20 – 23 – I didn’t know what a 342 notice was, and the “stuff” I signed in our initial meeting at her office was Mar. 28, 2006.  That’s what I referenced in talking to Sommers – not the May 3, 2006 schedule that Rogers filed.  She’s the one who made it quite clear which document was being referred to.</w:t>
      </w:r>
      <w:bookmarkEnd w:id="48"/>
    </w:p>
    <w:p w:rsidR="0065746A" w:rsidRPr="00896004" w:rsidRDefault="0065746A" w:rsidP="0065746A">
      <w:r>
        <w:rPr>
          <w:noProof/>
        </w:rPr>
        <w:drawing>
          <wp:inline distT="0" distB="0" distL="0" distR="0" wp14:anchorId="67941A15" wp14:editId="37B977C3">
            <wp:extent cx="2905125" cy="1385894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78" cy="13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F4761D" w:rsidRDefault="0065746A" w:rsidP="0065746A">
      <w:pPr>
        <w:pStyle w:val="Heading2"/>
        <w:rPr>
          <w:sz w:val="24"/>
          <w:szCs w:val="24"/>
        </w:rPr>
      </w:pPr>
      <w:bookmarkStart w:id="49" w:name="_Exh._59,_p."/>
      <w:bookmarkStart w:id="50" w:name="_Toc328694968"/>
      <w:bookmarkEnd w:id="49"/>
      <w:r w:rsidRPr="00F4761D">
        <w:rPr>
          <w:sz w:val="24"/>
          <w:szCs w:val="24"/>
        </w:rPr>
        <w:t>Exh. 59, p. 6 &amp; 18</w:t>
      </w:r>
      <w:bookmarkEnd w:id="50"/>
    </w:p>
    <w:p w:rsidR="0065746A" w:rsidRDefault="0065746A" w:rsidP="0065746A">
      <w:r>
        <w:rPr>
          <w:noProof/>
        </w:rPr>
        <w:drawing>
          <wp:inline distT="0" distB="0" distL="0" distR="0" wp14:anchorId="61344F67" wp14:editId="2ED6FAE9">
            <wp:extent cx="3190875" cy="176186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30" cy="176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741E12" w:rsidRDefault="0065746A" w:rsidP="0065746A">
      <w:pPr>
        <w:rPr>
          <w:sz w:val="24"/>
          <w:szCs w:val="24"/>
          <w:u w:val="single"/>
        </w:rPr>
      </w:pPr>
      <w:r w:rsidRPr="00741E12">
        <w:rPr>
          <w:sz w:val="24"/>
          <w:szCs w:val="24"/>
          <w:u w:val="single"/>
        </w:rPr>
        <w:t>p.18</w:t>
      </w:r>
    </w:p>
    <w:p w:rsidR="0065746A" w:rsidRPr="00741E12" w:rsidRDefault="0065746A" w:rsidP="0065746A">
      <w:r>
        <w:rPr>
          <w:noProof/>
        </w:rPr>
        <w:drawing>
          <wp:inline distT="0" distB="0" distL="0" distR="0" wp14:anchorId="086483FB" wp14:editId="1327E4AA">
            <wp:extent cx="3390900" cy="2874405"/>
            <wp:effectExtent l="19050" t="0" r="0" b="0"/>
            <wp:docPr id="2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51" w:name="_Toc328694969"/>
      <w:r>
        <w:lastRenderedPageBreak/>
        <w:t xml:space="preserve">Exh. 2 – </w:t>
      </w:r>
      <w:r w:rsidRPr="00F93B36">
        <w:rPr>
          <w:color w:val="FF0000"/>
        </w:rPr>
        <w:t>repeated reference, point to earlier one</w:t>
      </w:r>
      <w:bookmarkEnd w:id="51"/>
    </w:p>
    <w:p w:rsidR="0065746A" w:rsidRDefault="0065746A" w:rsidP="0065746A">
      <w:pPr>
        <w:pStyle w:val="Heading2"/>
      </w:pPr>
      <w:bookmarkStart w:id="52" w:name="_Exh._59,_p._1"/>
      <w:bookmarkStart w:id="53" w:name="_Toc328694970"/>
      <w:bookmarkEnd w:id="52"/>
      <w:r>
        <w:t>Exh. 59, p. 7 – Just the beginning of what Sommers asked for that Rogers did not tell me to bring with me.</w:t>
      </w:r>
      <w:bookmarkEnd w:id="53"/>
    </w:p>
    <w:p w:rsidR="0065746A" w:rsidRPr="00741E12" w:rsidRDefault="0065746A" w:rsidP="0065746A">
      <w:r>
        <w:rPr>
          <w:noProof/>
        </w:rPr>
        <w:drawing>
          <wp:inline distT="0" distB="0" distL="0" distR="0" wp14:anchorId="7C7C153C" wp14:editId="3F47A9F0">
            <wp:extent cx="3267341" cy="1092014"/>
            <wp:effectExtent l="19050" t="0" r="9259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41" cy="109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54" w:name="_Toc328694971"/>
      <w:r>
        <w:t>Exh. 68, p. ????????</w:t>
      </w:r>
      <w:bookmarkEnd w:id="54"/>
    </w:p>
    <w:p w:rsidR="0065746A" w:rsidRDefault="0065746A" w:rsidP="0065746A">
      <w:pPr>
        <w:pStyle w:val="Heading2"/>
      </w:pPr>
      <w:bookmarkStart w:id="55" w:name="_Exh._61_p."/>
      <w:bookmarkStart w:id="56" w:name="_Toc328694972"/>
      <w:bookmarkEnd w:id="55"/>
      <w:r>
        <w:t>Exh. 61 p. 1 – 8 – Emergency Show Cause Hearing</w:t>
      </w:r>
      <w:bookmarkEnd w:id="56"/>
    </w:p>
    <w:p w:rsidR="0065746A" w:rsidRDefault="0065746A" w:rsidP="0065746A">
      <w:r>
        <w:rPr>
          <w:noProof/>
        </w:rPr>
        <w:drawing>
          <wp:inline distT="0" distB="0" distL="0" distR="0" wp14:anchorId="3B4F41DE" wp14:editId="6A9EA7C7">
            <wp:extent cx="4087861" cy="5167223"/>
            <wp:effectExtent l="19050" t="0" r="7889" b="0"/>
            <wp:docPr id="2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97" cy="51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EC70DB" w:rsidRDefault="0065746A" w:rsidP="0065746A">
      <w:r>
        <w:rPr>
          <w:noProof/>
        </w:rPr>
        <w:lastRenderedPageBreak/>
        <w:drawing>
          <wp:inline distT="0" distB="0" distL="0" distR="0" wp14:anchorId="63977E18" wp14:editId="45CD41C6">
            <wp:extent cx="4052618" cy="5119260"/>
            <wp:effectExtent l="19050" t="0" r="5032" b="0"/>
            <wp:docPr id="2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19" cy="512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r>
        <w:rPr>
          <w:b w:val="0"/>
          <w:bCs w:val="0"/>
          <w:noProof/>
        </w:rPr>
        <w:lastRenderedPageBreak/>
        <w:drawing>
          <wp:inline distT="0" distB="0" distL="0" distR="0" wp14:anchorId="6E6127B6" wp14:editId="203D68B4">
            <wp:extent cx="3983607" cy="4863615"/>
            <wp:effectExtent l="19050" t="0" r="0" b="0"/>
            <wp:docPr id="2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94" cy="48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69755" wp14:editId="1F487ED5">
            <wp:extent cx="3862837" cy="3154528"/>
            <wp:effectExtent l="19050" t="0" r="4313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95" cy="31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EC70DB" w:rsidRDefault="0065746A" w:rsidP="0065746A">
      <w:r>
        <w:rPr>
          <w:noProof/>
        </w:rPr>
        <w:lastRenderedPageBreak/>
        <w:drawing>
          <wp:inline distT="0" distB="0" distL="0" distR="0" wp14:anchorId="3B367AE2" wp14:editId="34151136">
            <wp:extent cx="3559642" cy="1526876"/>
            <wp:effectExtent l="19050" t="0" r="2708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89" cy="152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57" w:name="_Exh._17"/>
      <w:bookmarkStart w:id="58" w:name="_Toc328694973"/>
      <w:bookmarkEnd w:id="57"/>
      <w:r>
        <w:t>Exh. 17</w:t>
      </w:r>
      <w:bookmarkEnd w:id="58"/>
    </w:p>
    <w:p w:rsidR="0065746A" w:rsidRPr="00837907" w:rsidRDefault="0065746A" w:rsidP="0065746A">
      <w:r>
        <w:rPr>
          <w:noProof/>
        </w:rPr>
        <w:drawing>
          <wp:inline distT="0" distB="0" distL="0" distR="0" wp14:anchorId="274207AE" wp14:editId="2B2D677E">
            <wp:extent cx="4382135" cy="5926455"/>
            <wp:effectExtent l="19050" t="0" r="0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592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pPr>
        <w:pStyle w:val="Heading2"/>
      </w:pPr>
      <w:bookmarkStart w:id="59" w:name="_Exh._17,_p."/>
      <w:bookmarkStart w:id="60" w:name="_Toc328694974"/>
      <w:bookmarkEnd w:id="59"/>
      <w:r>
        <w:lastRenderedPageBreak/>
        <w:t>Exh. 17, p. 2</w:t>
      </w:r>
      <w:bookmarkEnd w:id="60"/>
    </w:p>
    <w:p w:rsidR="0065746A" w:rsidRDefault="0065746A" w:rsidP="0065746A">
      <w:r>
        <w:rPr>
          <w:noProof/>
        </w:rPr>
        <w:drawing>
          <wp:inline distT="0" distB="0" distL="0" distR="0" wp14:anchorId="07E818FB" wp14:editId="6E12FE3E">
            <wp:extent cx="3559810" cy="3334046"/>
            <wp:effectExtent l="19050" t="0" r="254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41" cy="333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61" w:name="_Exh._24_-"/>
      <w:bookmarkStart w:id="62" w:name="_Toc328694975"/>
      <w:bookmarkEnd w:id="61"/>
    </w:p>
    <w:p w:rsidR="0065746A" w:rsidRDefault="0065746A" w:rsidP="0065746A">
      <w:pPr>
        <w:pStyle w:val="Heading2"/>
      </w:pPr>
      <w:r>
        <w:t>Exh. 24 - Susan’s Inheritance</w:t>
      </w:r>
      <w:bookmarkEnd w:id="62"/>
    </w:p>
    <w:p w:rsidR="0065746A" w:rsidRDefault="0065746A" w:rsidP="0065746A">
      <w:r>
        <w:rPr>
          <w:noProof/>
        </w:rPr>
        <w:drawing>
          <wp:inline distT="0" distB="0" distL="0" distR="0" wp14:anchorId="69B07F0A" wp14:editId="33069FD7">
            <wp:extent cx="3086100" cy="3827105"/>
            <wp:effectExtent l="19050" t="0" r="0" b="0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47" cy="38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r>
        <w:rPr>
          <w:noProof/>
        </w:rPr>
        <w:lastRenderedPageBreak/>
        <w:drawing>
          <wp:inline distT="0" distB="0" distL="0" distR="0" wp14:anchorId="202EC297" wp14:editId="3CEBD945">
            <wp:extent cx="3967063" cy="5334000"/>
            <wp:effectExtent l="19050" t="0" r="0" b="0"/>
            <wp:docPr id="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63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FB11AB" wp14:editId="40E1B2A6">
            <wp:extent cx="3762375" cy="2656239"/>
            <wp:effectExtent l="19050" t="0" r="0" b="0"/>
            <wp:docPr id="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00" cy="265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r>
        <w:rPr>
          <w:noProof/>
        </w:rPr>
        <w:lastRenderedPageBreak/>
        <w:drawing>
          <wp:inline distT="0" distB="0" distL="0" distR="0" wp14:anchorId="2D8F68DE" wp14:editId="71B6C8F7">
            <wp:extent cx="3810000" cy="4873871"/>
            <wp:effectExtent l="19050" t="0" r="0" b="0"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88E0A" wp14:editId="567DD519">
            <wp:extent cx="3114675" cy="3072045"/>
            <wp:effectExtent l="19050" t="0" r="9525" b="0"/>
            <wp:docPr id="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7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63" w:name="_Toc328694976"/>
    </w:p>
    <w:p w:rsidR="0065746A" w:rsidRDefault="0065746A" w:rsidP="0065746A">
      <w:pPr>
        <w:pStyle w:val="Heading2"/>
      </w:pPr>
      <w:bookmarkStart w:id="64" w:name="_Exh._25_–"/>
      <w:bookmarkEnd w:id="64"/>
      <w:r>
        <w:lastRenderedPageBreak/>
        <w:t>Exh. 25 – Susan’s Inheritance</w:t>
      </w:r>
      <w:bookmarkEnd w:id="63"/>
      <w:r>
        <w:t xml:space="preserve"> </w:t>
      </w:r>
    </w:p>
    <w:p w:rsidR="0065746A" w:rsidRDefault="0065746A" w:rsidP="0065746A">
      <w:r>
        <w:rPr>
          <w:noProof/>
        </w:rPr>
        <w:drawing>
          <wp:inline distT="0" distB="0" distL="0" distR="0" wp14:anchorId="3464F427" wp14:editId="1FF74E5E">
            <wp:extent cx="3858632" cy="4358834"/>
            <wp:effectExtent l="19050" t="0" r="8518" b="0"/>
            <wp:docPr id="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02" cy="436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r>
        <w:rPr>
          <w:noProof/>
        </w:rPr>
        <w:drawing>
          <wp:inline distT="0" distB="0" distL="0" distR="0" wp14:anchorId="6D862996" wp14:editId="4EF65D99">
            <wp:extent cx="3429000" cy="2843215"/>
            <wp:effectExtent l="19050" t="0" r="0" b="0"/>
            <wp:docPr id="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84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r>
        <w:rPr>
          <w:noProof/>
        </w:rPr>
        <w:lastRenderedPageBreak/>
        <w:drawing>
          <wp:inline distT="0" distB="0" distL="0" distR="0" wp14:anchorId="5C718508" wp14:editId="0A096491">
            <wp:extent cx="5262245" cy="5831205"/>
            <wp:effectExtent l="19050" t="0" r="0" b="0"/>
            <wp:docPr id="4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58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/>
    <w:p w:rsidR="0065746A" w:rsidRPr="00B70705" w:rsidRDefault="0065746A" w:rsidP="0065746A">
      <w:pPr>
        <w:rPr>
          <w:sz w:val="24"/>
          <w:szCs w:val="24"/>
        </w:rPr>
      </w:pPr>
      <w:r>
        <w:rPr>
          <w:sz w:val="24"/>
          <w:szCs w:val="24"/>
        </w:rPr>
        <w:t>. . .</w:t>
      </w:r>
    </w:p>
    <w:p w:rsidR="0065746A" w:rsidRPr="00B70705" w:rsidRDefault="0065746A" w:rsidP="0065746A">
      <w:pPr>
        <w:rPr>
          <w:sz w:val="24"/>
          <w:szCs w:val="24"/>
        </w:rPr>
      </w:pPr>
      <w:r w:rsidRPr="00B70705">
        <w:rPr>
          <w:sz w:val="24"/>
          <w:szCs w:val="24"/>
        </w:rPr>
        <w:t>Only 1</w:t>
      </w:r>
      <w:r w:rsidRPr="00B70705">
        <w:rPr>
          <w:sz w:val="24"/>
          <w:szCs w:val="24"/>
          <w:vertAlign w:val="superscript"/>
        </w:rPr>
        <w:t>st</w:t>
      </w:r>
      <w:r w:rsidRPr="00B70705">
        <w:rPr>
          <w:sz w:val="24"/>
          <w:szCs w:val="24"/>
        </w:rPr>
        <w:t xml:space="preserve"> &amp; last pages of ledger copied into this document.</w:t>
      </w:r>
    </w:p>
    <w:p w:rsidR="0065746A" w:rsidRDefault="0065746A" w:rsidP="0065746A">
      <w:r>
        <w:rPr>
          <w:noProof/>
        </w:rPr>
        <w:lastRenderedPageBreak/>
        <w:drawing>
          <wp:inline distT="0" distB="0" distL="0" distR="0" wp14:anchorId="2563CE4B" wp14:editId="00EDCEE5">
            <wp:extent cx="5262245" cy="5909310"/>
            <wp:effectExtent l="19050" t="0" r="0" b="0"/>
            <wp:docPr id="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59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r>
        <w:rPr>
          <w:noProof/>
        </w:rPr>
        <w:lastRenderedPageBreak/>
        <w:drawing>
          <wp:inline distT="0" distB="0" distL="0" distR="0" wp14:anchorId="3E26CAC8" wp14:editId="713E3F35">
            <wp:extent cx="4162425" cy="4642437"/>
            <wp:effectExtent l="19050" t="0" r="0" b="0"/>
            <wp:docPr id="5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763" cy="464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r>
        <w:rPr>
          <w:noProof/>
        </w:rPr>
        <w:drawing>
          <wp:inline distT="0" distB="0" distL="0" distR="0" wp14:anchorId="7C0BD6C7" wp14:editId="6D3B7A2A">
            <wp:extent cx="4391025" cy="3067219"/>
            <wp:effectExtent l="19050" t="0" r="9525" b="0"/>
            <wp:docPr id="5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70" cy="3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837907" w:rsidRDefault="0065746A" w:rsidP="0065746A"/>
    <w:p w:rsidR="0065746A" w:rsidRDefault="0065746A" w:rsidP="0065746A">
      <w:pPr>
        <w:pStyle w:val="Heading2"/>
      </w:pPr>
      <w:bookmarkStart w:id="65" w:name="_Exh._1"/>
      <w:bookmarkStart w:id="66" w:name="_Toc328694977"/>
      <w:bookmarkEnd w:id="65"/>
      <w:r>
        <w:t>Exh. 1</w:t>
      </w:r>
      <w:bookmarkEnd w:id="66"/>
    </w:p>
    <w:p w:rsidR="0065746A" w:rsidRPr="00B70705" w:rsidRDefault="0065746A" w:rsidP="0065746A">
      <w:r>
        <w:rPr>
          <w:noProof/>
        </w:rPr>
        <w:drawing>
          <wp:inline distT="0" distB="0" distL="0" distR="0" wp14:anchorId="1DCA906D" wp14:editId="7F13601D">
            <wp:extent cx="4641215" cy="1345565"/>
            <wp:effectExtent l="19050" t="0" r="6985" b="0"/>
            <wp:docPr id="5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9060DA" w:rsidRDefault="0065746A" w:rsidP="0065746A">
      <w:pPr>
        <w:pStyle w:val="Heading2"/>
        <w:rPr>
          <w:b w:val="0"/>
          <w:sz w:val="24"/>
          <w:szCs w:val="24"/>
        </w:rPr>
      </w:pPr>
      <w:bookmarkStart w:id="67" w:name="_Chase_Equity_Loan"/>
      <w:bookmarkEnd w:id="67"/>
      <w:r>
        <w:lastRenderedPageBreak/>
        <w:t xml:space="preserve"> </w:t>
      </w:r>
      <w:bookmarkStart w:id="68" w:name="_Toc328694979"/>
      <w:r w:rsidRPr="009060DA">
        <w:rPr>
          <w:b w:val="0"/>
          <w:sz w:val="24"/>
          <w:szCs w:val="24"/>
        </w:rPr>
        <w:t>Chase Equity Loan – Money borrowed &amp; used to make personal loan to DMG – payments were to Bank One from 2002 until 2006, when the Missouri City house was paid off by the Perezes.  This affected the equity value of the house.  The DM</w:t>
      </w:r>
      <w:r>
        <w:rPr>
          <w:b w:val="0"/>
          <w:sz w:val="24"/>
          <w:szCs w:val="24"/>
        </w:rPr>
        <w:t>G loan was still due back to us – something that was planned for when McGuire completed the restructure.</w:t>
      </w:r>
      <w:bookmarkEnd w:id="68"/>
    </w:p>
    <w:p w:rsidR="0065746A" w:rsidRDefault="0065746A" w:rsidP="0065746A">
      <w:r>
        <w:rPr>
          <w:noProof/>
        </w:rPr>
        <w:drawing>
          <wp:inline distT="0" distB="0" distL="0" distR="0" wp14:anchorId="255B336B" wp14:editId="36D06584">
            <wp:extent cx="5175885" cy="2907030"/>
            <wp:effectExtent l="19050" t="0" r="5715" b="0"/>
            <wp:docPr id="5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34407" wp14:editId="0AE5C0E6">
            <wp:extent cx="3847465" cy="2941320"/>
            <wp:effectExtent l="19050" t="0" r="635" b="0"/>
            <wp:docPr id="5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r>
        <w:rPr>
          <w:noProof/>
        </w:rPr>
        <w:lastRenderedPageBreak/>
        <w:drawing>
          <wp:inline distT="0" distB="0" distL="0" distR="0" wp14:anchorId="2B25F0E0" wp14:editId="6996997D">
            <wp:extent cx="5184775" cy="5943600"/>
            <wp:effectExtent l="19050" t="0" r="0" b="0"/>
            <wp:docPr id="5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Default="0065746A" w:rsidP="0065746A">
      <w:r>
        <w:rPr>
          <w:noProof/>
        </w:rPr>
        <w:lastRenderedPageBreak/>
        <w:drawing>
          <wp:inline distT="0" distB="0" distL="0" distR="0" wp14:anchorId="518B41A0" wp14:editId="66618292">
            <wp:extent cx="4899660" cy="595249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A" w:rsidRPr="003F35EE" w:rsidRDefault="0065746A" w:rsidP="0065746A"/>
    <w:p w:rsidR="0065746A" w:rsidRDefault="0065746A" w:rsidP="0065746A"/>
    <w:p w:rsidR="0065746A" w:rsidRPr="00845F93" w:rsidRDefault="0065746A" w:rsidP="0065746A"/>
    <w:p w:rsidR="0065746A" w:rsidRPr="00845F93" w:rsidRDefault="0065746A" w:rsidP="0065746A"/>
    <w:p w:rsidR="0065746A" w:rsidRPr="00845F93" w:rsidRDefault="0065746A" w:rsidP="0065746A"/>
    <w:p w:rsidR="0065746A" w:rsidRPr="00845F93" w:rsidRDefault="0065746A" w:rsidP="0065746A"/>
    <w:p w:rsidR="00B7012F" w:rsidRDefault="00B7012F">
      <w:bookmarkStart w:id="69" w:name="_GoBack"/>
      <w:bookmarkEnd w:id="69"/>
    </w:p>
    <w:sectPr w:rsidR="00B7012F" w:rsidSect="00172357">
      <w:footerReference w:type="default" r:id="rId6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E82" w:rsidRDefault="0065746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rPr>
        <w:noProof/>
      </w:rPr>
      <w:fldChar w:fldCharType="end"/>
    </w:r>
  </w:p>
  <w:p w:rsidR="00D94E82" w:rsidRDefault="0065746A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46A"/>
    <w:rsid w:val="0065746A"/>
    <w:rsid w:val="00B7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46A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74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4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46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74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6574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46A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46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46A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74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4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46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74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6574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46A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4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oter" Target="footer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emf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emf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emf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Jacinto College</Company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CJCI</dc:creator>
  <cp:lastModifiedBy>CJCI</cp:lastModifiedBy>
  <cp:revision>1</cp:revision>
  <dcterms:created xsi:type="dcterms:W3CDTF">2013-02-09T16:27:00Z</dcterms:created>
  <dcterms:modified xsi:type="dcterms:W3CDTF">2013-02-09T16:28:00Z</dcterms:modified>
</cp:coreProperties>
</file>